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C4" w:rsidRPr="002166D6" w:rsidRDefault="003272C4" w:rsidP="002166D6">
      <w:pPr>
        <w:spacing w:after="0" w:line="240" w:lineRule="auto"/>
        <w:jc w:val="center"/>
        <w:rPr>
          <w:sz w:val="24"/>
          <w:szCs w:val="24"/>
        </w:rPr>
      </w:pPr>
      <w:r w:rsidRPr="002166D6">
        <w:rPr>
          <w:sz w:val="24"/>
          <w:szCs w:val="24"/>
        </w:rPr>
        <w:t>Z Á P I S N I C A</w:t>
      </w:r>
    </w:p>
    <w:p w:rsidR="003272C4" w:rsidRPr="002166D6" w:rsidRDefault="003272C4" w:rsidP="002166D6">
      <w:pPr>
        <w:spacing w:after="0" w:line="240" w:lineRule="auto"/>
        <w:jc w:val="center"/>
        <w:rPr>
          <w:sz w:val="24"/>
          <w:szCs w:val="24"/>
        </w:rPr>
      </w:pPr>
    </w:p>
    <w:p w:rsidR="007C39B6" w:rsidRPr="002166D6" w:rsidRDefault="007C39B6" w:rsidP="002166D6">
      <w:pPr>
        <w:spacing w:after="0" w:line="240" w:lineRule="auto"/>
        <w:jc w:val="center"/>
        <w:rPr>
          <w:sz w:val="24"/>
          <w:szCs w:val="24"/>
        </w:rPr>
      </w:pPr>
    </w:p>
    <w:p w:rsidR="003272C4" w:rsidRPr="002166D6" w:rsidRDefault="009035B5" w:rsidP="002166D6">
      <w:pPr>
        <w:spacing w:after="0" w:line="240" w:lineRule="auto"/>
        <w:rPr>
          <w:sz w:val="24"/>
          <w:szCs w:val="24"/>
        </w:rPr>
      </w:pPr>
      <w:r w:rsidRPr="002166D6">
        <w:rPr>
          <w:sz w:val="24"/>
          <w:szCs w:val="24"/>
        </w:rPr>
        <w:t xml:space="preserve">  </w:t>
      </w:r>
      <w:r w:rsidR="00B3524F">
        <w:rPr>
          <w:sz w:val="24"/>
          <w:szCs w:val="24"/>
        </w:rPr>
        <w:t xml:space="preserve"> </w:t>
      </w:r>
      <w:r w:rsidRPr="002166D6">
        <w:rPr>
          <w:sz w:val="24"/>
          <w:szCs w:val="24"/>
        </w:rPr>
        <w:t xml:space="preserve"> </w:t>
      </w:r>
      <w:r w:rsidR="003272C4" w:rsidRPr="002166D6">
        <w:rPr>
          <w:sz w:val="24"/>
          <w:szCs w:val="24"/>
        </w:rPr>
        <w:t xml:space="preserve">zo zasadnutia Redakčnej rady mestských novín Senčan zo dňa </w:t>
      </w:r>
      <w:r w:rsidR="00B3524F">
        <w:rPr>
          <w:sz w:val="24"/>
          <w:szCs w:val="24"/>
        </w:rPr>
        <w:t>20</w:t>
      </w:r>
      <w:r w:rsidR="003272C4" w:rsidRPr="002166D6">
        <w:rPr>
          <w:sz w:val="24"/>
          <w:szCs w:val="24"/>
        </w:rPr>
        <w:t>.</w:t>
      </w:r>
      <w:r w:rsidR="00B3524F">
        <w:rPr>
          <w:sz w:val="24"/>
          <w:szCs w:val="24"/>
        </w:rPr>
        <w:t>5</w:t>
      </w:r>
      <w:r w:rsidR="003272C4" w:rsidRPr="002166D6">
        <w:rPr>
          <w:sz w:val="24"/>
          <w:szCs w:val="24"/>
        </w:rPr>
        <w:t>.201</w:t>
      </w:r>
      <w:r w:rsidR="00F03568" w:rsidRPr="002166D6">
        <w:rPr>
          <w:sz w:val="24"/>
          <w:szCs w:val="24"/>
        </w:rPr>
        <w:t>9</w:t>
      </w:r>
    </w:p>
    <w:p w:rsidR="003272C4" w:rsidRPr="002166D6" w:rsidRDefault="003272C4" w:rsidP="002166D6">
      <w:pPr>
        <w:spacing w:after="0" w:line="240" w:lineRule="auto"/>
        <w:jc w:val="both"/>
        <w:rPr>
          <w:sz w:val="24"/>
          <w:szCs w:val="24"/>
        </w:rPr>
      </w:pPr>
    </w:p>
    <w:p w:rsidR="003272C4" w:rsidRPr="002166D6" w:rsidRDefault="00682B79" w:rsidP="002166D6">
      <w:pPr>
        <w:spacing w:after="0" w:line="240" w:lineRule="auto"/>
        <w:jc w:val="both"/>
        <w:rPr>
          <w:sz w:val="24"/>
          <w:szCs w:val="24"/>
        </w:rPr>
      </w:pPr>
      <w:r w:rsidRPr="002166D6">
        <w:rPr>
          <w:sz w:val="24"/>
          <w:szCs w:val="24"/>
        </w:rPr>
        <w:t xml:space="preserve">    </w:t>
      </w:r>
      <w:r w:rsidR="003272C4" w:rsidRPr="002166D6">
        <w:rPr>
          <w:sz w:val="24"/>
          <w:szCs w:val="24"/>
        </w:rPr>
        <w:t>Prítomní: podľa prezenčnej listiny</w:t>
      </w:r>
    </w:p>
    <w:p w:rsidR="00EE5B45" w:rsidRPr="002166D6" w:rsidRDefault="003272C4" w:rsidP="002166D6">
      <w:pPr>
        <w:spacing w:after="0" w:line="240" w:lineRule="auto"/>
        <w:rPr>
          <w:sz w:val="24"/>
          <w:szCs w:val="24"/>
        </w:rPr>
      </w:pPr>
      <w:r w:rsidRPr="002166D6">
        <w:rPr>
          <w:sz w:val="24"/>
          <w:szCs w:val="24"/>
        </w:rPr>
        <w:t xml:space="preserve"> </w:t>
      </w:r>
      <w:r w:rsidR="00EE5B45" w:rsidRPr="002166D6">
        <w:rPr>
          <w:sz w:val="24"/>
          <w:szCs w:val="24"/>
        </w:rPr>
        <w:t xml:space="preserve">   Program:  </w:t>
      </w:r>
    </w:p>
    <w:p w:rsidR="00DD66E1" w:rsidRPr="00DD66E1" w:rsidRDefault="00DD66E1" w:rsidP="00DD66E1">
      <w:pPr>
        <w:spacing w:after="0" w:line="240" w:lineRule="auto"/>
        <w:rPr>
          <w:sz w:val="24"/>
          <w:szCs w:val="24"/>
        </w:rPr>
      </w:pPr>
    </w:p>
    <w:p w:rsidR="00DD66E1" w:rsidRPr="00DD66E1" w:rsidRDefault="00DD66E1" w:rsidP="00DD66E1">
      <w:pPr>
        <w:spacing w:after="0" w:line="240" w:lineRule="auto"/>
        <w:ind w:left="284"/>
        <w:rPr>
          <w:sz w:val="24"/>
          <w:szCs w:val="24"/>
        </w:rPr>
      </w:pPr>
      <w:r w:rsidRPr="00DD66E1">
        <w:rPr>
          <w:sz w:val="24"/>
          <w:szCs w:val="24"/>
        </w:rPr>
        <w:t xml:space="preserve">1. Aktuálne </w:t>
      </w:r>
      <w:r w:rsidR="00717788" w:rsidRPr="00DD66E1">
        <w:rPr>
          <w:sz w:val="24"/>
          <w:szCs w:val="24"/>
        </w:rPr>
        <w:t>číslo</w:t>
      </w:r>
    </w:p>
    <w:p w:rsidR="00DD66E1" w:rsidRPr="00DD66E1" w:rsidRDefault="00DD66E1" w:rsidP="00DD66E1">
      <w:pPr>
        <w:spacing w:after="0" w:line="240" w:lineRule="auto"/>
        <w:ind w:left="284"/>
        <w:rPr>
          <w:sz w:val="24"/>
          <w:szCs w:val="24"/>
        </w:rPr>
      </w:pPr>
      <w:r w:rsidRPr="00DD66E1">
        <w:rPr>
          <w:sz w:val="24"/>
          <w:szCs w:val="24"/>
        </w:rPr>
        <w:t>2. Zadanie podmienok grafickej súťaže na nový vizuál</w:t>
      </w:r>
    </w:p>
    <w:p w:rsidR="00DD66E1" w:rsidRPr="00DD66E1" w:rsidRDefault="00DD66E1" w:rsidP="00DD66E1">
      <w:pPr>
        <w:spacing w:after="0" w:line="240" w:lineRule="auto"/>
        <w:ind w:left="284"/>
        <w:rPr>
          <w:sz w:val="24"/>
          <w:szCs w:val="24"/>
        </w:rPr>
      </w:pPr>
      <w:r w:rsidRPr="00DD66E1">
        <w:rPr>
          <w:sz w:val="24"/>
          <w:szCs w:val="24"/>
        </w:rPr>
        <w:t>3. Dizajn Manuál mesta Senec</w:t>
      </w:r>
    </w:p>
    <w:p w:rsidR="00EE5B45" w:rsidRPr="002166D6" w:rsidRDefault="00DD66E1" w:rsidP="00DD66E1">
      <w:pPr>
        <w:spacing w:after="0" w:line="240" w:lineRule="auto"/>
        <w:ind w:left="284"/>
        <w:rPr>
          <w:sz w:val="24"/>
          <w:szCs w:val="24"/>
        </w:rPr>
      </w:pPr>
      <w:r w:rsidRPr="00DD66E1">
        <w:rPr>
          <w:sz w:val="24"/>
          <w:szCs w:val="24"/>
        </w:rPr>
        <w:t>4. Rôzne</w:t>
      </w:r>
    </w:p>
    <w:p w:rsidR="00EE5B45" w:rsidRPr="002166D6" w:rsidRDefault="00EE5B45" w:rsidP="00DD66E1">
      <w:pPr>
        <w:spacing w:after="0" w:line="240" w:lineRule="auto"/>
        <w:ind w:left="720"/>
        <w:rPr>
          <w:sz w:val="24"/>
          <w:szCs w:val="24"/>
        </w:rPr>
      </w:pPr>
    </w:p>
    <w:p w:rsidR="00B2619D" w:rsidRPr="00166DBA" w:rsidRDefault="00B2619D" w:rsidP="002166D6">
      <w:pPr>
        <w:spacing w:after="0" w:line="240" w:lineRule="auto"/>
        <w:jc w:val="both"/>
        <w:rPr>
          <w:sz w:val="24"/>
          <w:szCs w:val="24"/>
        </w:rPr>
      </w:pPr>
    </w:p>
    <w:p w:rsidR="00DD66E1" w:rsidRDefault="00682B79" w:rsidP="00DD66E1">
      <w:pPr>
        <w:spacing w:after="0" w:line="240" w:lineRule="auto"/>
        <w:jc w:val="both"/>
        <w:rPr>
          <w:rFonts w:cs="Arial"/>
          <w:sz w:val="24"/>
          <w:szCs w:val="24"/>
        </w:rPr>
      </w:pPr>
      <w:r w:rsidRPr="002166D6">
        <w:rPr>
          <w:rFonts w:cs="Arial"/>
          <w:sz w:val="24"/>
          <w:szCs w:val="24"/>
        </w:rPr>
        <w:t xml:space="preserve">    </w:t>
      </w:r>
      <w:r w:rsidR="009035B5" w:rsidRPr="002166D6">
        <w:rPr>
          <w:rFonts w:cs="Arial"/>
          <w:sz w:val="24"/>
          <w:szCs w:val="24"/>
        </w:rPr>
        <w:t xml:space="preserve">Predsedníčka redakčnej rady </w:t>
      </w:r>
      <w:r w:rsidR="00B2619D" w:rsidRPr="002166D6">
        <w:rPr>
          <w:rFonts w:cs="Arial"/>
          <w:sz w:val="24"/>
          <w:szCs w:val="24"/>
        </w:rPr>
        <w:t>Monika Macháčková</w:t>
      </w:r>
      <w:r w:rsidR="009035B5" w:rsidRPr="002166D6">
        <w:rPr>
          <w:rFonts w:cs="Arial"/>
          <w:sz w:val="24"/>
          <w:szCs w:val="24"/>
        </w:rPr>
        <w:t xml:space="preserve"> privítala členov redakčnej rady v</w:t>
      </w:r>
      <w:r w:rsidR="00DD66E1">
        <w:rPr>
          <w:rFonts w:cs="Arial"/>
          <w:sz w:val="24"/>
          <w:szCs w:val="24"/>
        </w:rPr>
        <w:t xml:space="preserve"> zasadacej miestnosti </w:t>
      </w:r>
      <w:r w:rsidR="009035B5" w:rsidRPr="002166D6">
        <w:rPr>
          <w:rFonts w:cs="Arial"/>
          <w:sz w:val="24"/>
          <w:szCs w:val="24"/>
        </w:rPr>
        <w:t>MsÚ</w:t>
      </w:r>
      <w:r w:rsidR="00B2619D" w:rsidRPr="002166D6">
        <w:rPr>
          <w:rFonts w:cs="Arial"/>
          <w:sz w:val="24"/>
          <w:szCs w:val="24"/>
        </w:rPr>
        <w:t xml:space="preserve"> a otvorila rokovanie</w:t>
      </w:r>
      <w:r w:rsidR="00EE5B45" w:rsidRPr="002166D6">
        <w:rPr>
          <w:rFonts w:cs="Arial"/>
          <w:sz w:val="24"/>
          <w:szCs w:val="24"/>
        </w:rPr>
        <w:t xml:space="preserve">. </w:t>
      </w:r>
      <w:r w:rsidR="009E6FDD">
        <w:rPr>
          <w:rFonts w:cs="Arial"/>
          <w:sz w:val="24"/>
          <w:szCs w:val="24"/>
        </w:rPr>
        <w:t>Na rokovaní sa zúča</w:t>
      </w:r>
      <w:r w:rsidR="00030D87">
        <w:rPr>
          <w:rFonts w:cs="Arial"/>
          <w:sz w:val="24"/>
          <w:szCs w:val="24"/>
        </w:rPr>
        <w:t>s</w:t>
      </w:r>
      <w:r w:rsidR="009E6FDD">
        <w:rPr>
          <w:rFonts w:cs="Arial"/>
          <w:sz w:val="24"/>
          <w:szCs w:val="24"/>
        </w:rPr>
        <w:t xml:space="preserve">tnil </w:t>
      </w:r>
      <w:r w:rsidR="00030D87">
        <w:rPr>
          <w:rFonts w:cs="Arial"/>
          <w:sz w:val="24"/>
          <w:szCs w:val="24"/>
        </w:rPr>
        <w:t xml:space="preserve">ako hosť poslanec MsZ Rudolf Bittner a neskôr sa pridal aj viceprimátor Juraj </w:t>
      </w:r>
      <w:r w:rsidR="00BC66F0">
        <w:rPr>
          <w:rFonts w:cs="Arial"/>
          <w:sz w:val="24"/>
          <w:szCs w:val="24"/>
        </w:rPr>
        <w:t>G</w:t>
      </w:r>
      <w:r w:rsidR="00030D87">
        <w:rPr>
          <w:rFonts w:cs="Arial"/>
          <w:sz w:val="24"/>
          <w:szCs w:val="24"/>
        </w:rPr>
        <w:t xml:space="preserve">ubáni. </w:t>
      </w:r>
    </w:p>
    <w:p w:rsidR="00DD66E1" w:rsidRPr="00DD66E1" w:rsidRDefault="00DD66E1" w:rsidP="00DD66E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9E6FDD">
        <w:rPr>
          <w:rFonts w:cs="Arial"/>
          <w:sz w:val="24"/>
          <w:szCs w:val="24"/>
        </w:rPr>
        <w:t>Predsedníčka</w:t>
      </w:r>
      <w:r w:rsidR="00717788">
        <w:rPr>
          <w:rFonts w:cs="Arial"/>
          <w:sz w:val="24"/>
          <w:szCs w:val="24"/>
        </w:rPr>
        <w:t xml:space="preserve"> </w:t>
      </w:r>
      <w:r w:rsidR="009E6FDD">
        <w:rPr>
          <w:rFonts w:cs="Arial"/>
          <w:sz w:val="24"/>
          <w:szCs w:val="24"/>
        </w:rPr>
        <w:t>v</w:t>
      </w:r>
      <w:r w:rsidR="00EE5B45" w:rsidRPr="002166D6">
        <w:rPr>
          <w:rFonts w:cs="Arial"/>
          <w:sz w:val="24"/>
          <w:szCs w:val="24"/>
        </w:rPr>
        <w:t xml:space="preserve"> úvode </w:t>
      </w:r>
      <w:r>
        <w:rPr>
          <w:rFonts w:cs="Arial"/>
          <w:sz w:val="24"/>
          <w:szCs w:val="24"/>
        </w:rPr>
        <w:t xml:space="preserve">oznámila </w:t>
      </w:r>
      <w:r w:rsidR="00EE5B45" w:rsidRPr="002166D6">
        <w:rPr>
          <w:rFonts w:cs="Arial"/>
          <w:sz w:val="24"/>
          <w:szCs w:val="24"/>
        </w:rPr>
        <w:t>členo</w:t>
      </w:r>
      <w:r>
        <w:rPr>
          <w:rFonts w:cs="Arial"/>
          <w:sz w:val="24"/>
          <w:szCs w:val="24"/>
        </w:rPr>
        <w:t>m</w:t>
      </w:r>
      <w:r w:rsidR="00EE5B45" w:rsidRPr="002166D6">
        <w:rPr>
          <w:rFonts w:cs="Arial"/>
          <w:sz w:val="24"/>
          <w:szCs w:val="24"/>
        </w:rPr>
        <w:t xml:space="preserve"> redakčnej rady</w:t>
      </w:r>
      <w:r w:rsidRPr="00DD66E1">
        <w:rPr>
          <w:rFonts w:cs="Arial"/>
          <w:sz w:val="24"/>
          <w:szCs w:val="24"/>
        </w:rPr>
        <w:t xml:space="preserve">, že </w:t>
      </w:r>
      <w:r>
        <w:rPr>
          <w:rFonts w:cs="Arial"/>
          <w:sz w:val="24"/>
          <w:szCs w:val="24"/>
        </w:rPr>
        <w:t>bola kreovaná funkcia</w:t>
      </w:r>
      <w:r w:rsidR="009E6FDD">
        <w:rPr>
          <w:rFonts w:cs="Arial"/>
          <w:sz w:val="24"/>
          <w:szCs w:val="24"/>
        </w:rPr>
        <w:t xml:space="preserve"> podpredsedníčky RR a ňou sa stáva </w:t>
      </w:r>
      <w:r w:rsidRPr="00DD66E1">
        <w:rPr>
          <w:rFonts w:cs="Arial"/>
          <w:sz w:val="24"/>
          <w:szCs w:val="24"/>
        </w:rPr>
        <w:t>Gabrie</w:t>
      </w:r>
      <w:r w:rsidR="009E6FDD">
        <w:rPr>
          <w:rFonts w:cs="Arial"/>
          <w:sz w:val="24"/>
          <w:szCs w:val="24"/>
        </w:rPr>
        <w:t>l</w:t>
      </w:r>
      <w:r w:rsidRPr="00DD66E1">
        <w:rPr>
          <w:rFonts w:cs="Arial"/>
          <w:sz w:val="24"/>
          <w:szCs w:val="24"/>
        </w:rPr>
        <w:t xml:space="preserve">la Németh. </w:t>
      </w:r>
      <w:r w:rsidR="009E6FDD">
        <w:rPr>
          <w:rFonts w:cs="Arial"/>
          <w:sz w:val="24"/>
          <w:szCs w:val="24"/>
        </w:rPr>
        <w:t>Podpredsedníčka, napriek politickej dohody klubov MsZ,</w:t>
      </w:r>
      <w:r w:rsidR="00086CDB">
        <w:rPr>
          <w:rFonts w:cs="Arial"/>
          <w:sz w:val="24"/>
          <w:szCs w:val="24"/>
        </w:rPr>
        <w:t xml:space="preserve"> </w:t>
      </w:r>
      <w:r w:rsidR="009E6FDD">
        <w:rPr>
          <w:rFonts w:cs="Arial"/>
          <w:sz w:val="24"/>
          <w:szCs w:val="24"/>
        </w:rPr>
        <w:t>požiadala o hlasovanie o svoj</w:t>
      </w:r>
      <w:r w:rsidR="00BC66F0">
        <w:rPr>
          <w:rFonts w:cs="Arial"/>
          <w:sz w:val="24"/>
          <w:szCs w:val="24"/>
        </w:rPr>
        <w:t>om</w:t>
      </w:r>
      <w:r w:rsidR="009E6FDD">
        <w:rPr>
          <w:rFonts w:cs="Arial"/>
          <w:sz w:val="24"/>
          <w:szCs w:val="24"/>
        </w:rPr>
        <w:t xml:space="preserve"> </w:t>
      </w:r>
      <w:r w:rsidR="00BC66F0">
        <w:rPr>
          <w:rFonts w:cs="Arial"/>
          <w:sz w:val="24"/>
          <w:szCs w:val="24"/>
        </w:rPr>
        <w:t xml:space="preserve">uvedení do funkcie, s týmto výsledkom: </w:t>
      </w:r>
      <w:r w:rsidRPr="00DD66E1">
        <w:rPr>
          <w:rFonts w:cs="Arial"/>
          <w:sz w:val="24"/>
          <w:szCs w:val="24"/>
        </w:rPr>
        <w:t xml:space="preserve"> </w:t>
      </w:r>
      <w:r w:rsidR="00BC66F0">
        <w:rPr>
          <w:rFonts w:cs="Arial"/>
          <w:sz w:val="24"/>
          <w:szCs w:val="24"/>
        </w:rPr>
        <w:t>1 (</w:t>
      </w:r>
      <w:r w:rsidRPr="00DD66E1">
        <w:rPr>
          <w:rFonts w:cs="Arial"/>
          <w:sz w:val="24"/>
          <w:szCs w:val="24"/>
        </w:rPr>
        <w:t>neprítomný</w:t>
      </w:r>
      <w:r w:rsidR="00BC66F0">
        <w:rPr>
          <w:rFonts w:cs="Arial"/>
          <w:sz w:val="24"/>
          <w:szCs w:val="24"/>
        </w:rPr>
        <w:t>)</w:t>
      </w:r>
      <w:r w:rsidRPr="00DD66E1">
        <w:rPr>
          <w:rFonts w:cs="Arial"/>
          <w:sz w:val="24"/>
          <w:szCs w:val="24"/>
        </w:rPr>
        <w:t xml:space="preserve"> nehlasoval, 8</w:t>
      </w:r>
      <w:r w:rsidR="00BC66F0">
        <w:rPr>
          <w:rFonts w:cs="Arial"/>
          <w:sz w:val="24"/>
          <w:szCs w:val="24"/>
        </w:rPr>
        <w:t xml:space="preserve"> členov hlasovalo</w:t>
      </w:r>
      <w:r w:rsidRPr="00DD66E1">
        <w:rPr>
          <w:rFonts w:cs="Arial"/>
          <w:sz w:val="24"/>
          <w:szCs w:val="24"/>
        </w:rPr>
        <w:t xml:space="preserve"> za, 1 sa zdržal, 1 proti. </w:t>
      </w:r>
    </w:p>
    <w:p w:rsidR="00E13BC9" w:rsidRDefault="00BC66F0" w:rsidP="00DD66E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DD66E1" w:rsidRPr="00DD66E1">
        <w:rPr>
          <w:rFonts w:cs="Arial"/>
          <w:sz w:val="24"/>
          <w:szCs w:val="24"/>
        </w:rPr>
        <w:t xml:space="preserve">Redaktor Csaba Vysztavel predstavil pripravované </w:t>
      </w:r>
      <w:r>
        <w:rPr>
          <w:rFonts w:cs="Arial"/>
          <w:sz w:val="24"/>
          <w:szCs w:val="24"/>
        </w:rPr>
        <w:t>júnové vydanie Senčana</w:t>
      </w:r>
      <w:r w:rsidR="00DD66E1" w:rsidRPr="00DD66E1">
        <w:rPr>
          <w:rFonts w:cs="Arial"/>
          <w:sz w:val="24"/>
          <w:szCs w:val="24"/>
        </w:rPr>
        <w:t xml:space="preserve">. Pri </w:t>
      </w:r>
      <w:r w:rsidR="00086CDB">
        <w:rPr>
          <w:rFonts w:cs="Arial"/>
          <w:sz w:val="24"/>
          <w:szCs w:val="24"/>
        </w:rPr>
        <w:t>n</w:t>
      </w:r>
      <w:r w:rsidR="00DD66E1" w:rsidRPr="00DD66E1">
        <w:rPr>
          <w:rFonts w:cs="Arial"/>
          <w:sz w:val="24"/>
          <w:szCs w:val="24"/>
        </w:rPr>
        <w:t>ovej rubrik</w:t>
      </w:r>
      <w:r w:rsidR="00086CDB">
        <w:rPr>
          <w:rFonts w:cs="Arial"/>
          <w:sz w:val="24"/>
          <w:szCs w:val="24"/>
        </w:rPr>
        <w:t>e</w:t>
      </w:r>
      <w:r w:rsidR="00DD66E1" w:rsidRPr="00DD66E1">
        <w:rPr>
          <w:rFonts w:cs="Arial"/>
          <w:sz w:val="24"/>
          <w:szCs w:val="24"/>
        </w:rPr>
        <w:t xml:space="preserve"> „Názory vedenia mesta a poslancov mestského zastupiteľstva“ </w:t>
      </w:r>
      <w:r w:rsidR="00086CDB">
        <w:rPr>
          <w:rFonts w:cs="Arial"/>
          <w:sz w:val="24"/>
          <w:szCs w:val="24"/>
        </w:rPr>
        <w:t xml:space="preserve">sa rozprúdila diskusia o opodstatnenosti takejto rubriky v mestských novinách. Predsedníčka RR informovala členov rady, že o zavedení </w:t>
      </w:r>
      <w:r w:rsidR="00DD66E1" w:rsidRPr="00DD66E1">
        <w:rPr>
          <w:rFonts w:cs="Arial"/>
          <w:sz w:val="24"/>
          <w:szCs w:val="24"/>
        </w:rPr>
        <w:t>rubrik</w:t>
      </w:r>
      <w:r w:rsidR="00086CDB">
        <w:rPr>
          <w:rFonts w:cs="Arial"/>
          <w:sz w:val="24"/>
          <w:szCs w:val="24"/>
        </w:rPr>
        <w:t>y</w:t>
      </w:r>
      <w:r w:rsidR="00DD66E1" w:rsidRPr="00DD66E1">
        <w:rPr>
          <w:rFonts w:cs="Arial"/>
          <w:sz w:val="24"/>
          <w:szCs w:val="24"/>
        </w:rPr>
        <w:t xml:space="preserve"> sa </w:t>
      </w:r>
      <w:r w:rsidR="00086CDB">
        <w:rPr>
          <w:rFonts w:cs="Arial"/>
          <w:sz w:val="24"/>
          <w:szCs w:val="24"/>
        </w:rPr>
        <w:t xml:space="preserve">už </w:t>
      </w:r>
      <w:r w:rsidR="00DD66E1" w:rsidRPr="00DD66E1">
        <w:rPr>
          <w:rFonts w:cs="Arial"/>
          <w:sz w:val="24"/>
          <w:szCs w:val="24"/>
        </w:rPr>
        <w:t xml:space="preserve">rozhodol štatutár </w:t>
      </w:r>
      <w:r w:rsidR="00086CDB">
        <w:rPr>
          <w:rFonts w:cs="Arial"/>
          <w:sz w:val="24"/>
          <w:szCs w:val="24"/>
        </w:rPr>
        <w:t xml:space="preserve">mestských novín Senčan </w:t>
      </w:r>
      <w:r w:rsidR="00DD66E1" w:rsidRPr="00DD66E1">
        <w:rPr>
          <w:rFonts w:cs="Arial"/>
          <w:sz w:val="24"/>
          <w:szCs w:val="24"/>
        </w:rPr>
        <w:t>primátor mesta</w:t>
      </w:r>
      <w:r w:rsidR="00086CDB">
        <w:rPr>
          <w:rFonts w:cs="Arial"/>
          <w:sz w:val="24"/>
          <w:szCs w:val="24"/>
        </w:rPr>
        <w:t xml:space="preserve"> Senec Dušan Badinský.</w:t>
      </w:r>
      <w:r w:rsidR="00DD66E1" w:rsidRPr="00DD66E1">
        <w:rPr>
          <w:rFonts w:cs="Arial"/>
          <w:sz w:val="24"/>
          <w:szCs w:val="24"/>
        </w:rPr>
        <w:t xml:space="preserve"> </w:t>
      </w:r>
      <w:r w:rsidR="00086CDB">
        <w:rPr>
          <w:rFonts w:cs="Arial"/>
          <w:sz w:val="24"/>
          <w:szCs w:val="24"/>
        </w:rPr>
        <w:t xml:space="preserve">Napriek tomu člen RR </w:t>
      </w:r>
      <w:r w:rsidR="00DD66E1" w:rsidRPr="00DD66E1">
        <w:rPr>
          <w:rFonts w:cs="Arial"/>
          <w:sz w:val="24"/>
          <w:szCs w:val="24"/>
        </w:rPr>
        <w:t xml:space="preserve">Csaba Farkas trval na tom, aby sa </w:t>
      </w:r>
      <w:r w:rsidR="00086CDB" w:rsidRPr="00DD66E1">
        <w:rPr>
          <w:rFonts w:cs="Arial"/>
          <w:sz w:val="24"/>
          <w:szCs w:val="24"/>
        </w:rPr>
        <w:t>o</w:t>
      </w:r>
      <w:r w:rsidR="00086CDB">
        <w:rPr>
          <w:rFonts w:cs="Arial"/>
          <w:sz w:val="24"/>
          <w:szCs w:val="24"/>
        </w:rPr>
        <w:t xml:space="preserve"> zavedení </w:t>
      </w:r>
      <w:r w:rsidR="00086CDB" w:rsidRPr="00DD66E1">
        <w:rPr>
          <w:rFonts w:cs="Arial"/>
          <w:sz w:val="24"/>
          <w:szCs w:val="24"/>
        </w:rPr>
        <w:t>rubrik</w:t>
      </w:r>
      <w:r w:rsidR="00086CDB">
        <w:rPr>
          <w:rFonts w:cs="Arial"/>
          <w:sz w:val="24"/>
          <w:szCs w:val="24"/>
        </w:rPr>
        <w:t>y</w:t>
      </w:r>
      <w:r w:rsidR="00086CDB" w:rsidRPr="00DD66E1">
        <w:rPr>
          <w:rFonts w:cs="Arial"/>
          <w:sz w:val="24"/>
          <w:szCs w:val="24"/>
        </w:rPr>
        <w:t xml:space="preserve"> </w:t>
      </w:r>
      <w:r w:rsidR="00DD66E1" w:rsidRPr="00DD66E1">
        <w:rPr>
          <w:rFonts w:cs="Arial"/>
          <w:sz w:val="24"/>
          <w:szCs w:val="24"/>
        </w:rPr>
        <w:t>hlasovalo. Gabriella Németh tiež trvala na hlasovaní</w:t>
      </w:r>
      <w:r w:rsidR="00086CDB">
        <w:rPr>
          <w:rFonts w:cs="Arial"/>
          <w:sz w:val="24"/>
          <w:szCs w:val="24"/>
        </w:rPr>
        <w:t xml:space="preserve"> a vyjadrila</w:t>
      </w:r>
      <w:r w:rsidR="00DD66E1" w:rsidRPr="00DD66E1">
        <w:rPr>
          <w:rFonts w:cs="Arial"/>
          <w:sz w:val="24"/>
          <w:szCs w:val="24"/>
        </w:rPr>
        <w:t xml:space="preserve"> svoje výhrady k novej rubrike</w:t>
      </w:r>
      <w:r w:rsidR="00086CDB">
        <w:rPr>
          <w:rFonts w:cs="Arial"/>
          <w:sz w:val="24"/>
          <w:szCs w:val="24"/>
        </w:rPr>
        <w:t>. Uviedla</w:t>
      </w:r>
      <w:r w:rsidR="00DD66E1" w:rsidRPr="00DD66E1">
        <w:rPr>
          <w:rFonts w:cs="Arial"/>
          <w:sz w:val="24"/>
          <w:szCs w:val="24"/>
        </w:rPr>
        <w:t xml:space="preserve">, že nie sú stanovené jasné pravidlá </w:t>
      </w:r>
      <w:r w:rsidR="00086CDB">
        <w:rPr>
          <w:rFonts w:cs="Arial"/>
          <w:sz w:val="24"/>
          <w:szCs w:val="24"/>
        </w:rPr>
        <w:t>výberu respondentov k jednotlivým otázkam</w:t>
      </w:r>
      <w:r w:rsidR="00DD66E1" w:rsidRPr="00DD66E1">
        <w:rPr>
          <w:rFonts w:cs="Arial"/>
          <w:sz w:val="24"/>
          <w:szCs w:val="24"/>
        </w:rPr>
        <w:t xml:space="preserve">. Navrhla, </w:t>
      </w:r>
      <w:r w:rsidR="00086CDB">
        <w:rPr>
          <w:rFonts w:cs="Arial"/>
          <w:sz w:val="24"/>
          <w:szCs w:val="24"/>
        </w:rPr>
        <w:t xml:space="preserve">aby </w:t>
      </w:r>
      <w:r w:rsidR="00717788">
        <w:rPr>
          <w:rFonts w:cs="Arial"/>
          <w:sz w:val="24"/>
          <w:szCs w:val="24"/>
        </w:rPr>
        <w:t xml:space="preserve">nová rubrika bola spustená </w:t>
      </w:r>
      <w:r w:rsidR="00DD66E1" w:rsidRPr="00DD66E1">
        <w:rPr>
          <w:rFonts w:cs="Arial"/>
          <w:sz w:val="24"/>
          <w:szCs w:val="24"/>
        </w:rPr>
        <w:t xml:space="preserve">až po stanovení </w:t>
      </w:r>
      <w:r w:rsidR="00717788">
        <w:rPr>
          <w:rFonts w:cs="Arial"/>
          <w:sz w:val="24"/>
          <w:szCs w:val="24"/>
        </w:rPr>
        <w:t xml:space="preserve">jasnejších </w:t>
      </w:r>
      <w:r w:rsidR="00DD66E1" w:rsidRPr="00DD66E1">
        <w:rPr>
          <w:rFonts w:cs="Arial"/>
          <w:sz w:val="24"/>
          <w:szCs w:val="24"/>
        </w:rPr>
        <w:t xml:space="preserve">pravidiel. Monika Macháčková pre vysvetlenie uviedla, že respondenti budú vytypovaní podľa témy aktuálnej otázky, na základe toho, či sa danej téme venujú, alebo nie.  </w:t>
      </w:r>
    </w:p>
    <w:p w:rsidR="00E13BC9" w:rsidRDefault="00E13BC9" w:rsidP="00DD66E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Pripustila však, že spolu so šéfredaktorkou Senčana </w:t>
      </w:r>
      <w:r w:rsidR="00717788">
        <w:rPr>
          <w:rFonts w:cs="Arial"/>
          <w:sz w:val="24"/>
          <w:szCs w:val="24"/>
        </w:rPr>
        <w:t xml:space="preserve">Martinou Ostatníkovou </w:t>
      </w:r>
      <w:r>
        <w:rPr>
          <w:rFonts w:cs="Arial"/>
          <w:sz w:val="24"/>
          <w:szCs w:val="24"/>
        </w:rPr>
        <w:t xml:space="preserve">doplnia a spresnia pravidlá výberu respondentov. </w:t>
      </w:r>
      <w:r w:rsidR="00DD66E1" w:rsidRPr="00DD66E1">
        <w:rPr>
          <w:rFonts w:cs="Arial"/>
          <w:sz w:val="24"/>
          <w:szCs w:val="24"/>
        </w:rPr>
        <w:t>Hlasovanie</w:t>
      </w:r>
      <w:r>
        <w:rPr>
          <w:rFonts w:cs="Arial"/>
          <w:sz w:val="24"/>
          <w:szCs w:val="24"/>
        </w:rPr>
        <w:t xml:space="preserve"> o uvedení novej rubriky v júnovom vydaní dopadlo nasledovne</w:t>
      </w:r>
      <w:r w:rsidR="00DD66E1" w:rsidRPr="00DD66E1">
        <w:rPr>
          <w:rFonts w:cs="Arial"/>
          <w:sz w:val="24"/>
          <w:szCs w:val="24"/>
        </w:rPr>
        <w:t>: 4 za , 1 sa zdržal, 5 proti</w:t>
      </w:r>
      <w:r>
        <w:rPr>
          <w:rFonts w:cs="Arial"/>
          <w:sz w:val="24"/>
          <w:szCs w:val="24"/>
        </w:rPr>
        <w:t xml:space="preserve">. Nezávisle na hlasovaní RR (poradného orgánu štatutára a MsZ), sa na základe rozhodnutia štatutára nová rubrika </w:t>
      </w:r>
      <w:r w:rsidR="00717788">
        <w:rPr>
          <w:rFonts w:cs="Arial"/>
          <w:sz w:val="24"/>
          <w:szCs w:val="24"/>
        </w:rPr>
        <w:t xml:space="preserve">sa </w:t>
      </w:r>
      <w:r>
        <w:rPr>
          <w:rFonts w:cs="Arial"/>
          <w:sz w:val="24"/>
          <w:szCs w:val="24"/>
        </w:rPr>
        <w:t>stane súčasťou budúcich vydaní Senčana.</w:t>
      </w:r>
    </w:p>
    <w:p w:rsidR="00DD66E1" w:rsidRPr="00DD66E1" w:rsidRDefault="00CA02C5" w:rsidP="00DD66E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Zuzana</w:t>
      </w:r>
      <w:r w:rsidR="00DD66E1" w:rsidRPr="00DD66E1">
        <w:rPr>
          <w:rFonts w:cs="Arial"/>
          <w:sz w:val="24"/>
          <w:szCs w:val="24"/>
        </w:rPr>
        <w:t xml:space="preserve"> Szárazová navrhla, aby </w:t>
      </w:r>
      <w:r>
        <w:rPr>
          <w:rFonts w:cs="Arial"/>
          <w:sz w:val="24"/>
          <w:szCs w:val="24"/>
        </w:rPr>
        <w:t xml:space="preserve">v pripravovanom vydaní nebola propagovaná mobilná aplikácia Lepšia obec </w:t>
      </w:r>
      <w:r w:rsidR="00DD66E1" w:rsidRPr="00DD66E1">
        <w:rPr>
          <w:rFonts w:cs="Arial"/>
          <w:sz w:val="24"/>
          <w:szCs w:val="24"/>
        </w:rPr>
        <w:t>pred tým</w:t>
      </w:r>
      <w:r w:rsidR="005D1259">
        <w:rPr>
          <w:rFonts w:cs="Arial"/>
          <w:sz w:val="24"/>
          <w:szCs w:val="24"/>
        </w:rPr>
        <w:t>,</w:t>
      </w:r>
      <w:r w:rsidR="00DD66E1" w:rsidRPr="00DD66E1">
        <w:rPr>
          <w:rFonts w:cs="Arial"/>
          <w:sz w:val="24"/>
          <w:szCs w:val="24"/>
        </w:rPr>
        <w:t xml:space="preserve"> než sa </w:t>
      </w:r>
      <w:r>
        <w:rPr>
          <w:rFonts w:cs="Arial"/>
          <w:sz w:val="24"/>
          <w:szCs w:val="24"/>
        </w:rPr>
        <w:t xml:space="preserve">neodstránia jej nedostatky. </w:t>
      </w:r>
      <w:r w:rsidR="00DD66E1" w:rsidRPr="00DD66E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Redaktor Csaba Vysztavel prisľúbil, že v pripravovanom článku o predmetnej aplikácii bude uveden</w:t>
      </w:r>
      <w:r w:rsidR="00066A2C">
        <w:rPr>
          <w:rFonts w:cs="Arial"/>
          <w:sz w:val="24"/>
          <w:szCs w:val="24"/>
        </w:rPr>
        <w:t>ý</w:t>
      </w:r>
      <w:bookmarkStart w:id="0" w:name="_GoBack"/>
      <w:bookmarkEnd w:id="0"/>
      <w:r>
        <w:rPr>
          <w:rFonts w:cs="Arial"/>
          <w:sz w:val="24"/>
          <w:szCs w:val="24"/>
        </w:rPr>
        <w:t xml:space="preserve"> aj kontakt pre  nahlásenie prípadných nedostatkov samotnej aplikácie. </w:t>
      </w:r>
    </w:p>
    <w:p w:rsidR="00DD66E1" w:rsidRPr="00DD66E1" w:rsidRDefault="00DD66E1" w:rsidP="00DD66E1">
      <w:pPr>
        <w:spacing w:after="0" w:line="240" w:lineRule="auto"/>
        <w:jc w:val="both"/>
        <w:rPr>
          <w:rFonts w:cs="Arial"/>
          <w:sz w:val="24"/>
          <w:szCs w:val="24"/>
        </w:rPr>
      </w:pPr>
      <w:r w:rsidRPr="00DD66E1">
        <w:rPr>
          <w:rFonts w:cs="Arial"/>
          <w:sz w:val="24"/>
          <w:szCs w:val="24"/>
        </w:rPr>
        <w:t>Diskusia sa rozprúdila aj okolo toho, že v článku o Súťaži varenia gulášu je uvedený a</w:t>
      </w:r>
      <w:r w:rsidR="00CA02C5">
        <w:rPr>
          <w:rFonts w:cs="Arial"/>
          <w:sz w:val="24"/>
          <w:szCs w:val="24"/>
        </w:rPr>
        <w:t>j</w:t>
      </w:r>
      <w:r w:rsidRPr="00DD66E1">
        <w:rPr>
          <w:rFonts w:cs="Arial"/>
          <w:sz w:val="24"/>
          <w:szCs w:val="24"/>
        </w:rPr>
        <w:t xml:space="preserve"> </w:t>
      </w:r>
      <w:r w:rsidR="00CA02C5" w:rsidRPr="00DD66E1">
        <w:rPr>
          <w:rFonts w:cs="Arial"/>
          <w:sz w:val="24"/>
          <w:szCs w:val="24"/>
        </w:rPr>
        <w:t>ĽSNS</w:t>
      </w:r>
      <w:r w:rsidR="00CA02C5">
        <w:rPr>
          <w:rFonts w:cs="Arial"/>
          <w:sz w:val="24"/>
          <w:szCs w:val="24"/>
        </w:rPr>
        <w:t>, ako</w:t>
      </w:r>
      <w:r w:rsidR="00CA02C5" w:rsidRPr="00DD66E1">
        <w:rPr>
          <w:rFonts w:cs="Arial"/>
          <w:sz w:val="24"/>
          <w:szCs w:val="24"/>
        </w:rPr>
        <w:t xml:space="preserve"> </w:t>
      </w:r>
      <w:r w:rsidRPr="00DD66E1">
        <w:rPr>
          <w:rFonts w:cs="Arial"/>
          <w:sz w:val="24"/>
          <w:szCs w:val="24"/>
        </w:rPr>
        <w:t xml:space="preserve">účastník súťaže. </w:t>
      </w:r>
      <w:r w:rsidR="00CA02C5">
        <w:rPr>
          <w:rFonts w:cs="Arial"/>
          <w:sz w:val="24"/>
          <w:szCs w:val="24"/>
        </w:rPr>
        <w:t>J</w:t>
      </w:r>
      <w:r w:rsidRPr="00DD66E1">
        <w:rPr>
          <w:rFonts w:cs="Arial"/>
          <w:sz w:val="24"/>
          <w:szCs w:val="24"/>
        </w:rPr>
        <w:t>án Rohár navrhol, aby strany neboli uvedené medzi účastníkmi súťaže. Z diskusie vyplynulo, že by nebolo správne  zamlčať žiadneho účastníka súťaže</w:t>
      </w:r>
      <w:r w:rsidR="00CA02C5">
        <w:rPr>
          <w:rFonts w:cs="Arial"/>
          <w:sz w:val="24"/>
          <w:szCs w:val="24"/>
        </w:rPr>
        <w:t xml:space="preserve">. </w:t>
      </w:r>
      <w:r w:rsidRPr="00DD66E1">
        <w:rPr>
          <w:rFonts w:cs="Arial"/>
          <w:sz w:val="24"/>
          <w:szCs w:val="24"/>
        </w:rPr>
        <w:t xml:space="preserve"> </w:t>
      </w:r>
    </w:p>
    <w:p w:rsidR="00B3524F" w:rsidRDefault="00DD66E1" w:rsidP="00DD66E1">
      <w:pPr>
        <w:spacing w:after="0" w:line="240" w:lineRule="auto"/>
        <w:jc w:val="both"/>
        <w:rPr>
          <w:rFonts w:cs="Arial"/>
          <w:sz w:val="24"/>
          <w:szCs w:val="24"/>
        </w:rPr>
      </w:pPr>
      <w:r w:rsidRPr="00DD66E1">
        <w:rPr>
          <w:rFonts w:cs="Arial"/>
          <w:sz w:val="24"/>
          <w:szCs w:val="24"/>
        </w:rPr>
        <w:t xml:space="preserve">Monika Macháčková prezentovala návrh výzvy na </w:t>
      </w:r>
      <w:r w:rsidR="00B3524F">
        <w:rPr>
          <w:rFonts w:cs="Arial"/>
          <w:sz w:val="24"/>
          <w:szCs w:val="24"/>
        </w:rPr>
        <w:t>v</w:t>
      </w:r>
      <w:r w:rsidRPr="00DD66E1">
        <w:rPr>
          <w:rFonts w:cs="Arial"/>
          <w:sz w:val="24"/>
          <w:szCs w:val="24"/>
        </w:rPr>
        <w:t>erejn</w:t>
      </w:r>
      <w:r w:rsidR="00B3524F">
        <w:rPr>
          <w:rFonts w:cs="Arial"/>
          <w:sz w:val="24"/>
          <w:szCs w:val="24"/>
        </w:rPr>
        <w:t>ú</w:t>
      </w:r>
      <w:r w:rsidRPr="00DD66E1">
        <w:rPr>
          <w:rFonts w:cs="Arial"/>
          <w:sz w:val="24"/>
          <w:szCs w:val="24"/>
        </w:rPr>
        <w:t xml:space="preserve"> neanonymn</w:t>
      </w:r>
      <w:r w:rsidR="00B3524F">
        <w:rPr>
          <w:rFonts w:cs="Arial"/>
          <w:sz w:val="24"/>
          <w:szCs w:val="24"/>
        </w:rPr>
        <w:t>ú</w:t>
      </w:r>
      <w:r w:rsidRPr="00DD66E1">
        <w:rPr>
          <w:rFonts w:cs="Arial"/>
          <w:sz w:val="24"/>
          <w:szCs w:val="24"/>
        </w:rPr>
        <w:t xml:space="preserve"> súťaž na nový design mestských novín Senčan. </w:t>
      </w:r>
      <w:r w:rsidR="00B3524F">
        <w:rPr>
          <w:rFonts w:cs="Arial"/>
          <w:sz w:val="24"/>
          <w:szCs w:val="24"/>
        </w:rPr>
        <w:t xml:space="preserve">Vyzvala členov RR, aby po podrobnom preštudovaní mailom rozoslaného návrhu pridali svoje pripomienky a návrhy, ktoré budú zapracované do finálnej verzie výzvy. </w:t>
      </w:r>
    </w:p>
    <w:p w:rsidR="00DD66E1" w:rsidRDefault="00B3524F" w:rsidP="002166D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Predsedníčka v závere </w:t>
      </w:r>
      <w:r w:rsidR="00DD66E1" w:rsidRPr="00DD66E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rokovania RR pripomenula, že na ďalšom zasadnutí RR prebehne diskusia a schválenie návrhu novelizovaného Štatútu mestských novín Senčan.</w:t>
      </w:r>
    </w:p>
    <w:p w:rsidR="00B3524F" w:rsidRDefault="00B3524F" w:rsidP="002166D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82B79" w:rsidRPr="002166D6" w:rsidRDefault="00682B79" w:rsidP="002166D6">
      <w:pPr>
        <w:spacing w:after="0" w:line="240" w:lineRule="auto"/>
        <w:rPr>
          <w:rFonts w:cs="Arial"/>
          <w:sz w:val="24"/>
          <w:szCs w:val="24"/>
        </w:rPr>
      </w:pPr>
      <w:r w:rsidRPr="002166D6">
        <w:rPr>
          <w:sz w:val="24"/>
          <w:szCs w:val="24"/>
        </w:rPr>
        <w:t xml:space="preserve">    </w:t>
      </w:r>
      <w:r w:rsidR="003272C4" w:rsidRPr="002166D6">
        <w:rPr>
          <w:sz w:val="24"/>
          <w:szCs w:val="24"/>
        </w:rPr>
        <w:t xml:space="preserve">Zápis zo zasadnutia RR zo dňa </w:t>
      </w:r>
      <w:r w:rsidR="00B3524F">
        <w:rPr>
          <w:sz w:val="24"/>
          <w:szCs w:val="24"/>
        </w:rPr>
        <w:t>20</w:t>
      </w:r>
      <w:r w:rsidR="003272C4" w:rsidRPr="002166D6">
        <w:rPr>
          <w:sz w:val="24"/>
          <w:szCs w:val="24"/>
        </w:rPr>
        <w:t>.</w:t>
      </w:r>
      <w:r w:rsidR="00651A74" w:rsidRPr="002166D6">
        <w:rPr>
          <w:sz w:val="24"/>
          <w:szCs w:val="24"/>
        </w:rPr>
        <w:t xml:space="preserve"> </w:t>
      </w:r>
      <w:r w:rsidR="00B3524F">
        <w:rPr>
          <w:sz w:val="24"/>
          <w:szCs w:val="24"/>
        </w:rPr>
        <w:t>5</w:t>
      </w:r>
      <w:r w:rsidR="003272C4" w:rsidRPr="002166D6">
        <w:rPr>
          <w:sz w:val="24"/>
          <w:szCs w:val="24"/>
        </w:rPr>
        <w:t>. 201</w:t>
      </w:r>
      <w:r w:rsidR="00B2619D" w:rsidRPr="002166D6">
        <w:rPr>
          <w:sz w:val="24"/>
          <w:szCs w:val="24"/>
        </w:rPr>
        <w:t>9</w:t>
      </w:r>
      <w:r w:rsidR="003272C4" w:rsidRPr="002166D6">
        <w:rPr>
          <w:sz w:val="24"/>
          <w:szCs w:val="24"/>
        </w:rPr>
        <w:t xml:space="preserve"> vyhotovil Mgr. </w:t>
      </w:r>
      <w:r w:rsidR="001A3684" w:rsidRPr="002166D6">
        <w:rPr>
          <w:sz w:val="24"/>
          <w:szCs w:val="24"/>
        </w:rPr>
        <w:t>Ing. Csaba Vysztavel</w:t>
      </w:r>
      <w:r w:rsidR="003272C4" w:rsidRPr="002166D6">
        <w:rPr>
          <w:sz w:val="24"/>
          <w:szCs w:val="24"/>
        </w:rPr>
        <w:t xml:space="preserve"> – </w:t>
      </w:r>
      <w:r w:rsidR="00975583" w:rsidRPr="002166D6">
        <w:rPr>
          <w:sz w:val="24"/>
          <w:szCs w:val="24"/>
        </w:rPr>
        <w:t>redaktor</w:t>
      </w:r>
      <w:r w:rsidR="003272C4" w:rsidRPr="002166D6">
        <w:rPr>
          <w:sz w:val="24"/>
          <w:szCs w:val="24"/>
        </w:rPr>
        <w:t xml:space="preserve"> mestských novín Senčan.</w:t>
      </w:r>
      <w:r w:rsidRPr="002166D6">
        <w:rPr>
          <w:sz w:val="24"/>
          <w:szCs w:val="24"/>
        </w:rPr>
        <w:t xml:space="preserve">  O celom priebehu </w:t>
      </w:r>
      <w:r w:rsidRPr="002166D6">
        <w:rPr>
          <w:rFonts w:cs="Arial"/>
          <w:sz w:val="24"/>
          <w:szCs w:val="24"/>
        </w:rPr>
        <w:t xml:space="preserve"> rokovania bol vyhotovený zvukový záznam, ktorý je prílohou zápisnice.</w:t>
      </w:r>
    </w:p>
    <w:p w:rsidR="003272C4" w:rsidRPr="002166D6" w:rsidRDefault="003272C4" w:rsidP="002166D6">
      <w:pPr>
        <w:spacing w:after="0" w:line="240" w:lineRule="auto"/>
        <w:jc w:val="both"/>
        <w:rPr>
          <w:sz w:val="24"/>
          <w:szCs w:val="24"/>
        </w:rPr>
      </w:pPr>
    </w:p>
    <w:p w:rsidR="003272C4" w:rsidRPr="002166D6" w:rsidRDefault="003272C4" w:rsidP="002166D6">
      <w:pPr>
        <w:spacing w:after="0" w:line="240" w:lineRule="auto"/>
        <w:jc w:val="both"/>
        <w:rPr>
          <w:sz w:val="24"/>
          <w:szCs w:val="24"/>
        </w:rPr>
      </w:pPr>
    </w:p>
    <w:p w:rsidR="000D77B5" w:rsidRPr="002166D6" w:rsidRDefault="003272C4" w:rsidP="002166D6">
      <w:pPr>
        <w:spacing w:after="0" w:line="240" w:lineRule="auto"/>
        <w:jc w:val="both"/>
        <w:rPr>
          <w:sz w:val="24"/>
          <w:szCs w:val="24"/>
        </w:rPr>
      </w:pPr>
      <w:r w:rsidRPr="002166D6">
        <w:rPr>
          <w:sz w:val="24"/>
          <w:szCs w:val="24"/>
        </w:rPr>
        <w:t xml:space="preserve">V Senci </w:t>
      </w:r>
      <w:r w:rsidR="00B3524F">
        <w:rPr>
          <w:sz w:val="24"/>
          <w:szCs w:val="24"/>
        </w:rPr>
        <w:t>21</w:t>
      </w:r>
      <w:r w:rsidRPr="002166D6">
        <w:rPr>
          <w:sz w:val="24"/>
          <w:szCs w:val="24"/>
        </w:rPr>
        <w:t>.</w:t>
      </w:r>
      <w:r w:rsidR="009035B5" w:rsidRPr="002166D6">
        <w:rPr>
          <w:sz w:val="24"/>
          <w:szCs w:val="24"/>
        </w:rPr>
        <w:t xml:space="preserve"> </w:t>
      </w:r>
      <w:r w:rsidR="00B3524F">
        <w:rPr>
          <w:sz w:val="24"/>
          <w:szCs w:val="24"/>
        </w:rPr>
        <w:t>5</w:t>
      </w:r>
      <w:r w:rsidRPr="002166D6">
        <w:rPr>
          <w:sz w:val="24"/>
          <w:szCs w:val="24"/>
        </w:rPr>
        <w:t>. 201</w:t>
      </w:r>
      <w:r w:rsidR="00B2619D" w:rsidRPr="002166D6">
        <w:rPr>
          <w:sz w:val="24"/>
          <w:szCs w:val="24"/>
        </w:rPr>
        <w:t>9</w:t>
      </w:r>
      <w:r w:rsidRPr="002166D6">
        <w:rPr>
          <w:sz w:val="24"/>
          <w:szCs w:val="24"/>
        </w:rPr>
        <w:t xml:space="preserve">                                                          </w:t>
      </w:r>
    </w:p>
    <w:p w:rsidR="000D77B5" w:rsidRPr="002166D6" w:rsidRDefault="000D77B5" w:rsidP="002166D6">
      <w:pPr>
        <w:spacing w:after="0" w:line="240" w:lineRule="auto"/>
        <w:jc w:val="both"/>
        <w:rPr>
          <w:sz w:val="24"/>
          <w:szCs w:val="24"/>
        </w:rPr>
      </w:pPr>
    </w:p>
    <w:p w:rsidR="003272C4" w:rsidRPr="002166D6" w:rsidRDefault="000D77B5" w:rsidP="002166D6">
      <w:pPr>
        <w:spacing w:after="0" w:line="240" w:lineRule="auto"/>
        <w:jc w:val="both"/>
        <w:rPr>
          <w:sz w:val="24"/>
          <w:szCs w:val="24"/>
        </w:rPr>
      </w:pPr>
      <w:r w:rsidRPr="002166D6">
        <w:rPr>
          <w:sz w:val="24"/>
          <w:szCs w:val="24"/>
        </w:rPr>
        <w:t xml:space="preserve">                                                                                           </w:t>
      </w:r>
      <w:r w:rsidR="003272C4" w:rsidRPr="002166D6">
        <w:rPr>
          <w:sz w:val="24"/>
          <w:szCs w:val="24"/>
        </w:rPr>
        <w:t xml:space="preserve">  ...........................................................</w:t>
      </w:r>
    </w:p>
    <w:p w:rsidR="00F92E86" w:rsidRPr="002166D6" w:rsidRDefault="003272C4" w:rsidP="002166D6">
      <w:pPr>
        <w:spacing w:after="0" w:line="240" w:lineRule="auto"/>
        <w:jc w:val="both"/>
        <w:rPr>
          <w:sz w:val="24"/>
          <w:szCs w:val="24"/>
        </w:rPr>
      </w:pPr>
      <w:r w:rsidRPr="002166D6">
        <w:rPr>
          <w:sz w:val="24"/>
          <w:szCs w:val="24"/>
        </w:rPr>
        <w:t xml:space="preserve">                                                                                       </w:t>
      </w:r>
      <w:r w:rsidR="00F92E86" w:rsidRPr="002166D6">
        <w:rPr>
          <w:sz w:val="24"/>
          <w:szCs w:val="24"/>
        </w:rPr>
        <w:t xml:space="preserve"> </w:t>
      </w:r>
      <w:r w:rsidRPr="002166D6">
        <w:rPr>
          <w:sz w:val="24"/>
          <w:szCs w:val="24"/>
        </w:rPr>
        <w:t xml:space="preserve">   </w:t>
      </w:r>
      <w:r w:rsidR="00F92E86" w:rsidRPr="002166D6">
        <w:rPr>
          <w:sz w:val="24"/>
          <w:szCs w:val="24"/>
        </w:rPr>
        <w:t xml:space="preserve">         </w:t>
      </w:r>
      <w:r w:rsidR="007138BC" w:rsidRPr="002166D6">
        <w:rPr>
          <w:sz w:val="24"/>
          <w:szCs w:val="24"/>
        </w:rPr>
        <w:t xml:space="preserve">Mgr. </w:t>
      </w:r>
      <w:r w:rsidR="001A3684" w:rsidRPr="002166D6">
        <w:rPr>
          <w:sz w:val="24"/>
          <w:szCs w:val="24"/>
        </w:rPr>
        <w:t>Ing. Csaba Vysztavel</w:t>
      </w:r>
    </w:p>
    <w:p w:rsidR="007138BC" w:rsidRPr="002166D6" w:rsidRDefault="00F92E86" w:rsidP="002166D6">
      <w:pPr>
        <w:spacing w:after="0" w:line="240" w:lineRule="auto"/>
        <w:jc w:val="both"/>
        <w:rPr>
          <w:sz w:val="24"/>
          <w:szCs w:val="24"/>
        </w:rPr>
      </w:pPr>
      <w:r w:rsidRPr="002166D6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1A3684" w:rsidRPr="002166D6">
        <w:rPr>
          <w:sz w:val="24"/>
          <w:szCs w:val="24"/>
        </w:rPr>
        <w:t xml:space="preserve">   </w:t>
      </w:r>
      <w:r w:rsidR="00975583" w:rsidRPr="002166D6">
        <w:rPr>
          <w:sz w:val="24"/>
          <w:szCs w:val="24"/>
        </w:rPr>
        <w:t>redaktor</w:t>
      </w:r>
      <w:r w:rsidR="007138BC" w:rsidRPr="002166D6">
        <w:rPr>
          <w:sz w:val="24"/>
          <w:szCs w:val="24"/>
        </w:rPr>
        <w:t xml:space="preserve"> </w:t>
      </w:r>
    </w:p>
    <w:p w:rsidR="003272C4" w:rsidRPr="002166D6" w:rsidRDefault="003272C4" w:rsidP="002166D6">
      <w:pPr>
        <w:spacing w:after="0" w:line="240" w:lineRule="auto"/>
        <w:jc w:val="both"/>
        <w:rPr>
          <w:sz w:val="24"/>
          <w:szCs w:val="24"/>
        </w:rPr>
      </w:pPr>
    </w:p>
    <w:p w:rsidR="003272C4" w:rsidRPr="002166D6" w:rsidRDefault="003272C4" w:rsidP="002166D6">
      <w:pPr>
        <w:spacing w:after="0" w:line="240" w:lineRule="auto"/>
        <w:jc w:val="both"/>
        <w:rPr>
          <w:sz w:val="24"/>
          <w:szCs w:val="24"/>
        </w:rPr>
      </w:pPr>
    </w:p>
    <w:p w:rsidR="003272C4" w:rsidRPr="002166D6" w:rsidRDefault="003272C4" w:rsidP="002166D6">
      <w:pPr>
        <w:spacing w:after="0" w:line="240" w:lineRule="auto"/>
        <w:jc w:val="both"/>
        <w:rPr>
          <w:sz w:val="24"/>
          <w:szCs w:val="24"/>
        </w:rPr>
      </w:pPr>
    </w:p>
    <w:p w:rsidR="003272C4" w:rsidRPr="002166D6" w:rsidRDefault="003272C4" w:rsidP="002166D6">
      <w:pPr>
        <w:spacing w:after="0" w:line="240" w:lineRule="auto"/>
        <w:jc w:val="both"/>
        <w:rPr>
          <w:sz w:val="24"/>
          <w:szCs w:val="24"/>
        </w:rPr>
      </w:pPr>
      <w:r w:rsidRPr="002166D6">
        <w:rPr>
          <w:sz w:val="24"/>
          <w:szCs w:val="24"/>
        </w:rPr>
        <w:t>Za správnosť:                                                                         ...........................................................</w:t>
      </w:r>
    </w:p>
    <w:p w:rsidR="003272C4" w:rsidRPr="002166D6" w:rsidRDefault="003272C4" w:rsidP="002166D6">
      <w:pPr>
        <w:spacing w:after="0" w:line="240" w:lineRule="auto"/>
        <w:jc w:val="both"/>
        <w:rPr>
          <w:sz w:val="24"/>
          <w:szCs w:val="24"/>
        </w:rPr>
      </w:pPr>
      <w:r w:rsidRPr="002166D6">
        <w:rPr>
          <w:sz w:val="24"/>
          <w:szCs w:val="24"/>
        </w:rPr>
        <w:t xml:space="preserve">                                                                                                    </w:t>
      </w:r>
      <w:r w:rsidR="00682B79" w:rsidRPr="002166D6">
        <w:rPr>
          <w:sz w:val="24"/>
          <w:szCs w:val="24"/>
        </w:rPr>
        <w:t xml:space="preserve">   </w:t>
      </w:r>
      <w:r w:rsidRPr="002166D6">
        <w:rPr>
          <w:sz w:val="24"/>
          <w:szCs w:val="24"/>
        </w:rPr>
        <w:t xml:space="preserve">  </w:t>
      </w:r>
      <w:r w:rsidR="00682B79" w:rsidRPr="002166D6">
        <w:rPr>
          <w:sz w:val="24"/>
          <w:szCs w:val="24"/>
        </w:rPr>
        <w:t>Monika Macháčková</w:t>
      </w:r>
    </w:p>
    <w:p w:rsidR="003272C4" w:rsidRPr="002166D6" w:rsidRDefault="003272C4" w:rsidP="002166D6">
      <w:pPr>
        <w:spacing w:after="0" w:line="240" w:lineRule="auto"/>
        <w:jc w:val="both"/>
        <w:rPr>
          <w:sz w:val="24"/>
          <w:szCs w:val="24"/>
        </w:rPr>
      </w:pPr>
      <w:r w:rsidRPr="002166D6">
        <w:rPr>
          <w:sz w:val="24"/>
          <w:szCs w:val="24"/>
        </w:rPr>
        <w:t xml:space="preserve">                                                                                                            predsedníčka RR</w:t>
      </w:r>
    </w:p>
    <w:p w:rsidR="003272C4" w:rsidRPr="002166D6" w:rsidRDefault="003272C4" w:rsidP="002166D6">
      <w:pPr>
        <w:spacing w:after="0" w:line="240" w:lineRule="auto"/>
        <w:jc w:val="both"/>
        <w:rPr>
          <w:sz w:val="24"/>
          <w:szCs w:val="24"/>
        </w:rPr>
      </w:pPr>
    </w:p>
    <w:p w:rsidR="003272C4" w:rsidRPr="002166D6" w:rsidRDefault="003272C4" w:rsidP="002166D6">
      <w:pPr>
        <w:spacing w:after="0" w:line="240" w:lineRule="auto"/>
        <w:jc w:val="both"/>
        <w:rPr>
          <w:sz w:val="24"/>
          <w:szCs w:val="24"/>
        </w:rPr>
      </w:pPr>
    </w:p>
    <w:p w:rsidR="00374CA2" w:rsidRPr="002166D6" w:rsidRDefault="00374CA2" w:rsidP="002166D6">
      <w:pPr>
        <w:spacing w:after="0" w:line="240" w:lineRule="auto"/>
        <w:rPr>
          <w:sz w:val="24"/>
          <w:szCs w:val="24"/>
        </w:rPr>
      </w:pPr>
    </w:p>
    <w:p w:rsidR="002166D6" w:rsidRPr="002166D6" w:rsidRDefault="002166D6">
      <w:pPr>
        <w:spacing w:after="0" w:line="240" w:lineRule="auto"/>
        <w:rPr>
          <w:sz w:val="24"/>
          <w:szCs w:val="24"/>
        </w:rPr>
      </w:pPr>
    </w:p>
    <w:sectPr w:rsidR="002166D6" w:rsidRPr="002166D6" w:rsidSect="0037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0855"/>
    <w:multiLevelType w:val="hybridMultilevel"/>
    <w:tmpl w:val="0374C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410E"/>
    <w:multiLevelType w:val="hybridMultilevel"/>
    <w:tmpl w:val="AA981502"/>
    <w:lvl w:ilvl="0" w:tplc="6B24A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2C4"/>
    <w:rsid w:val="00030D87"/>
    <w:rsid w:val="00066A2C"/>
    <w:rsid w:val="00086CDB"/>
    <w:rsid w:val="00090A63"/>
    <w:rsid w:val="000D0A9A"/>
    <w:rsid w:val="000D534D"/>
    <w:rsid w:val="000D77B5"/>
    <w:rsid w:val="00166DBA"/>
    <w:rsid w:val="001A3684"/>
    <w:rsid w:val="002078EB"/>
    <w:rsid w:val="002166D6"/>
    <w:rsid w:val="002369D9"/>
    <w:rsid w:val="002451B5"/>
    <w:rsid w:val="0024670B"/>
    <w:rsid w:val="00264449"/>
    <w:rsid w:val="0027361F"/>
    <w:rsid w:val="00320A37"/>
    <w:rsid w:val="003234CF"/>
    <w:rsid w:val="003272C4"/>
    <w:rsid w:val="00374CA2"/>
    <w:rsid w:val="0038124E"/>
    <w:rsid w:val="003D2825"/>
    <w:rsid w:val="003D2C42"/>
    <w:rsid w:val="005A23E8"/>
    <w:rsid w:val="005D1259"/>
    <w:rsid w:val="005D7E57"/>
    <w:rsid w:val="00651A74"/>
    <w:rsid w:val="00682B79"/>
    <w:rsid w:val="007138BC"/>
    <w:rsid w:val="00717788"/>
    <w:rsid w:val="007B1DF7"/>
    <w:rsid w:val="007C0722"/>
    <w:rsid w:val="007C39B6"/>
    <w:rsid w:val="007D5476"/>
    <w:rsid w:val="007E4B21"/>
    <w:rsid w:val="007E5EC9"/>
    <w:rsid w:val="008178ED"/>
    <w:rsid w:val="0082271A"/>
    <w:rsid w:val="00834F26"/>
    <w:rsid w:val="0084483C"/>
    <w:rsid w:val="00846F4E"/>
    <w:rsid w:val="00851EC8"/>
    <w:rsid w:val="008E643E"/>
    <w:rsid w:val="009035B5"/>
    <w:rsid w:val="0091790D"/>
    <w:rsid w:val="009278BB"/>
    <w:rsid w:val="00964AFE"/>
    <w:rsid w:val="00975583"/>
    <w:rsid w:val="009A1D04"/>
    <w:rsid w:val="009E6FDD"/>
    <w:rsid w:val="00A13685"/>
    <w:rsid w:val="00A2216A"/>
    <w:rsid w:val="00A259A1"/>
    <w:rsid w:val="00A4153D"/>
    <w:rsid w:val="00A41B54"/>
    <w:rsid w:val="00A41CB4"/>
    <w:rsid w:val="00A56457"/>
    <w:rsid w:val="00A845D8"/>
    <w:rsid w:val="00A86AF8"/>
    <w:rsid w:val="00AD35A6"/>
    <w:rsid w:val="00AF1478"/>
    <w:rsid w:val="00B11556"/>
    <w:rsid w:val="00B220BE"/>
    <w:rsid w:val="00B2619D"/>
    <w:rsid w:val="00B3524F"/>
    <w:rsid w:val="00B665C1"/>
    <w:rsid w:val="00BC3EE8"/>
    <w:rsid w:val="00BC66F0"/>
    <w:rsid w:val="00BE1185"/>
    <w:rsid w:val="00C1401F"/>
    <w:rsid w:val="00CA02C5"/>
    <w:rsid w:val="00CD7891"/>
    <w:rsid w:val="00CE4790"/>
    <w:rsid w:val="00CE6183"/>
    <w:rsid w:val="00D72719"/>
    <w:rsid w:val="00DA12B1"/>
    <w:rsid w:val="00DA796B"/>
    <w:rsid w:val="00DB3A48"/>
    <w:rsid w:val="00DD66E1"/>
    <w:rsid w:val="00E13BC9"/>
    <w:rsid w:val="00E504EB"/>
    <w:rsid w:val="00E5136D"/>
    <w:rsid w:val="00EE5B45"/>
    <w:rsid w:val="00F03568"/>
    <w:rsid w:val="00F8298A"/>
    <w:rsid w:val="00F82FE8"/>
    <w:rsid w:val="00F92E86"/>
    <w:rsid w:val="00F9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DF17"/>
  <w15:docId w15:val="{9321E3F7-8629-41A4-AE56-204606EA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72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1D8A-0841-4DED-96FD-DFEAB003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Vysztavel</dc:creator>
  <cp:lastModifiedBy>Csaba Vysztavel</cp:lastModifiedBy>
  <cp:revision>27</cp:revision>
  <cp:lastPrinted>2016-11-15T07:35:00Z</cp:lastPrinted>
  <dcterms:created xsi:type="dcterms:W3CDTF">2015-08-19T09:27:00Z</dcterms:created>
  <dcterms:modified xsi:type="dcterms:W3CDTF">2019-06-12T07:01:00Z</dcterms:modified>
</cp:coreProperties>
</file>